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BE1F" w14:textId="29175B14" w:rsidR="005B4AAD" w:rsidRPr="005B4AAD" w:rsidRDefault="005B4AAD" w:rsidP="005B4AAD">
      <w:pPr>
        <w:keepNext/>
        <w:keepLines/>
        <w:spacing w:before="160" w:after="240"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Resource 2</w:t>
      </w:r>
      <w:r w:rsidRPr="005B4AAD">
        <w:rPr>
          <w:rFonts w:ascii="Times New Roman" w:eastAsia="Times New Roman" w:hAnsi="Times New Roman" w:cs="Times New Roman"/>
          <w:b/>
          <w:bCs/>
        </w:rPr>
        <w:t xml:space="preserve"> - Participant Demographic Questionnaire</w:t>
      </w:r>
    </w:p>
    <w:p w14:paraId="57D3A4F2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Student ID: ______________</w:t>
      </w:r>
    </w:p>
    <w:p w14:paraId="6D6BB127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Ethnic background: (circle one) </w:t>
      </w:r>
    </w:p>
    <w:p w14:paraId="57780BD2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American Indian or Alaskan Native</w:t>
      </w:r>
    </w:p>
    <w:p w14:paraId="336A4B6F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Asian</w:t>
      </w:r>
    </w:p>
    <w:p w14:paraId="0FDCBA7E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Black or African American, not of Hispanic origin</w:t>
      </w:r>
    </w:p>
    <w:p w14:paraId="21EB2D19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Hispanic</w:t>
      </w:r>
    </w:p>
    <w:p w14:paraId="562DC9D5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Native Hawaiian or Other Pacific Islander</w:t>
      </w:r>
    </w:p>
    <w:p w14:paraId="35A4E199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White, not of Hispanic origin </w:t>
      </w:r>
    </w:p>
    <w:p w14:paraId="116F6FAB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Other: ________________________</w:t>
      </w:r>
    </w:p>
    <w:p w14:paraId="7B1BB8BA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Gender: </w:t>
      </w:r>
    </w:p>
    <w:p w14:paraId="718AADF4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Female </w:t>
      </w:r>
    </w:p>
    <w:p w14:paraId="7040698A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Male </w:t>
      </w:r>
    </w:p>
    <w:p w14:paraId="721DD5BB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Other: ________________________</w:t>
      </w:r>
    </w:p>
    <w:p w14:paraId="7D9D57D9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5B4AAD">
        <w:rPr>
          <w:rFonts w:ascii="Times New Roman" w:eastAsia="Times New Roman" w:hAnsi="Times New Roman" w:cs="Times New Roman"/>
        </w:rPr>
        <w:t>Age:_</w:t>
      </w:r>
      <w:proofErr w:type="gramEnd"/>
      <w:r w:rsidRPr="005B4AAD">
        <w:rPr>
          <w:rFonts w:ascii="Times New Roman" w:eastAsia="Times New Roman" w:hAnsi="Times New Roman" w:cs="Times New Roman"/>
        </w:rPr>
        <w:t>________________ years old</w:t>
      </w:r>
    </w:p>
    <w:p w14:paraId="184015D9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Dominant hand </w:t>
      </w:r>
    </w:p>
    <w:p w14:paraId="6D92DC9A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Right</w:t>
      </w:r>
    </w:p>
    <w:p w14:paraId="3625F7AF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Left</w:t>
      </w:r>
    </w:p>
    <w:p w14:paraId="699BB23D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Have you ever had injuries that would limit your ability to make hand gestures, such as a thumbs up or okay sign? </w:t>
      </w:r>
    </w:p>
    <w:p w14:paraId="1511BACF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</w:t>
      </w:r>
    </w:p>
    <w:p w14:paraId="64385936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No </w:t>
      </w:r>
      <w:r w:rsidRPr="005B4AAD">
        <w:rPr>
          <w:rFonts w:ascii="Times New Roman" w:eastAsia="Times New Roman" w:hAnsi="Times New Roman" w:cs="Times New Roman"/>
        </w:rPr>
        <w:br/>
        <w:t xml:space="preserve">If yes, please explain (Mention: If this is still a problem now?): </w:t>
      </w:r>
    </w:p>
    <w:p w14:paraId="60C3476E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tag w:val="goog_rdk_7"/>
          <w:id w:val="-1035495959"/>
        </w:sdtPr>
        <w:sdtContent/>
      </w:sdt>
      <w:sdt>
        <w:sdtPr>
          <w:rPr>
            <w:rFonts w:ascii="Times New Roman" w:eastAsia="Times New Roman" w:hAnsi="Times New Roman" w:cs="Times New Roman"/>
          </w:rPr>
          <w:tag w:val="goog_rdk_8"/>
          <w:id w:val="1986043585"/>
        </w:sdtPr>
        <w:sdtContent/>
      </w:sdt>
      <w:r w:rsidRPr="005B4AAD">
        <w:rPr>
          <w:rFonts w:ascii="Times New Roman" w:eastAsia="Times New Roman" w:hAnsi="Times New Roman" w:cs="Times New Roman"/>
        </w:rPr>
        <w:t>Have you used head-mounted augmented or virtual reality (AR or VR) display technologies?</w:t>
      </w:r>
    </w:p>
    <w:p w14:paraId="3E98267F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No</w:t>
      </w:r>
    </w:p>
    <w:p w14:paraId="6E09A050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Yes, VR only</w:t>
      </w:r>
    </w:p>
    <w:p w14:paraId="02581686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Yes, AR only</w:t>
      </w:r>
    </w:p>
    <w:p w14:paraId="0864D718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Yes, AR and VR</w:t>
      </w:r>
      <w:r w:rsidRPr="005B4AAD">
        <w:rPr>
          <w:rFonts w:ascii="Times New Roman" w:eastAsia="Times New Roman" w:hAnsi="Times New Roman" w:cs="Times New Roman"/>
        </w:rPr>
        <w:br/>
        <w:t xml:space="preserve">If yes, how long have you been using it? </w:t>
      </w:r>
    </w:p>
    <w:p w14:paraId="1F9C60FB" w14:textId="77777777" w:rsidR="005B4AAD" w:rsidRPr="005B4AAD" w:rsidRDefault="005B4AAD" w:rsidP="005B4AAD">
      <w:pPr>
        <w:numPr>
          <w:ilvl w:val="2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About ______ times in past five years. </w:t>
      </w:r>
    </w:p>
    <w:p w14:paraId="4D413C90" w14:textId="77777777" w:rsidR="005B4AAD" w:rsidRPr="005B4AAD" w:rsidRDefault="005B4AAD" w:rsidP="005B4AAD">
      <w:pPr>
        <w:numPr>
          <w:ilvl w:val="2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lastRenderedPageBreak/>
        <w:t xml:space="preserve">How often do you use it? (circle the one that is most representative of your usage experience) </w:t>
      </w:r>
    </w:p>
    <w:p w14:paraId="5ABD4487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Rarely (less than 5 times over a 1-year period)</w:t>
      </w:r>
    </w:p>
    <w:p w14:paraId="29FAD9E4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Occasionally (1 to 2 times a month)</w:t>
      </w:r>
    </w:p>
    <w:p w14:paraId="1785DA6B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Frequently (weekly)</w:t>
      </w:r>
    </w:p>
    <w:p w14:paraId="05190581" w14:textId="77777777" w:rsidR="005B4AAD" w:rsidRPr="005B4AAD" w:rsidRDefault="005B4AAD" w:rsidP="005B4AAD">
      <w:pPr>
        <w:numPr>
          <w:ilvl w:val="2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In what context have you used head-mounted augmented or virtual reality (AR or VR) display technologies?</w:t>
      </w:r>
      <w:r w:rsidRPr="005B4AAD">
        <w:rPr>
          <w:rFonts w:ascii="Times New Roman" w:eastAsia="Times New Roman" w:hAnsi="Times New Roman" w:cs="Times New Roman"/>
        </w:rPr>
        <w:br/>
      </w:r>
    </w:p>
    <w:p w14:paraId="2BF4D60B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tag w:val="goog_rdk_9"/>
          <w:id w:val="1639843041"/>
        </w:sdtPr>
        <w:sdtContent/>
      </w:sdt>
      <w:r w:rsidRPr="005B4AAD">
        <w:rPr>
          <w:rFonts w:ascii="Times New Roman" w:eastAsia="Times New Roman" w:hAnsi="Times New Roman" w:cs="Times New Roman"/>
        </w:rPr>
        <w:t>What is your current GPA? ____________</w:t>
      </w:r>
    </w:p>
    <w:p w14:paraId="6AC435F7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tag w:val="goog_rdk_10"/>
          <w:id w:val="-488327268"/>
        </w:sdtPr>
        <w:sdtContent/>
      </w:sdt>
      <w:r w:rsidRPr="005B4AAD">
        <w:rPr>
          <w:rFonts w:ascii="Times New Roman" w:eastAsia="Times New Roman" w:hAnsi="Times New Roman" w:cs="Times New Roman"/>
        </w:rPr>
        <w:t xml:space="preserve">Briefly describe your preferred learning style, and/or class organization techniques you have responded well to in the past. </w:t>
      </w:r>
    </w:p>
    <w:p w14:paraId="045739FF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How would you rate your understanding of PROBABILITY on a scale of 1 to 5? (5: I am confident that I have a good grasp of probability. 3: I may need a refresher / I think I have a moderate understanding of probability. 1: I am not confident in my probabilistic knowledge):</w:t>
      </w:r>
    </w:p>
    <w:p w14:paraId="2158A974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tag w:val="goog_rdk_11"/>
          <w:id w:val="-2111118276"/>
        </w:sdtPr>
        <w:sdtContent/>
      </w:sdt>
      <w:r w:rsidRPr="005B4AAD">
        <w:rPr>
          <w:rFonts w:ascii="Times New Roman" w:eastAsia="Times New Roman" w:hAnsi="Times New Roman" w:cs="Times New Roman"/>
        </w:rPr>
        <w:t>Are you currently enrolled in ISE362? (circle one)</w:t>
      </w:r>
    </w:p>
    <w:p w14:paraId="61699B5C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</w:t>
      </w:r>
    </w:p>
    <w:p w14:paraId="2B79F88E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No</w:t>
      </w:r>
    </w:p>
    <w:p w14:paraId="01413B27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tag w:val="goog_rdk_12"/>
          <w:id w:val="1280223039"/>
        </w:sdtPr>
        <w:sdtContent/>
      </w:sdt>
      <w:r w:rsidRPr="005B4AAD">
        <w:rPr>
          <w:rFonts w:ascii="Times New Roman" w:eastAsia="Times New Roman" w:hAnsi="Times New Roman" w:cs="Times New Roman"/>
        </w:rPr>
        <w:t>Do you wear corrective lenses (contacts, or glasses)? (circle one)</w:t>
      </w:r>
    </w:p>
    <w:p w14:paraId="3E86F94C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</w:t>
      </w:r>
    </w:p>
    <w:p w14:paraId="5B169FF1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No</w:t>
      </w:r>
    </w:p>
    <w:p w14:paraId="0E02C2DC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I have a different sight related condition:</w:t>
      </w:r>
    </w:p>
    <w:p w14:paraId="1AFA3164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Do you get special accommodations (university sanctioned) that give you additional time during testing?</w:t>
      </w:r>
    </w:p>
    <w:p w14:paraId="0B45770A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Yes</w:t>
      </w:r>
    </w:p>
    <w:p w14:paraId="02F46678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No</w:t>
      </w:r>
    </w:p>
    <w:p w14:paraId="750BC708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How much time are you allowed when testing/taking exams? </w:t>
      </w:r>
    </w:p>
    <w:p w14:paraId="5FDF7C03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Regular time allotment as specified on the class syllabus</w:t>
      </w:r>
    </w:p>
    <w:p w14:paraId="1BA56478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1.25 times the allotted time as specified on the class syllabus</w:t>
      </w:r>
    </w:p>
    <w:p w14:paraId="330C2038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1.5 times the allotted time as specified on the class syllabus</w:t>
      </w:r>
    </w:p>
    <w:p w14:paraId="733CC8E6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1.75 times the allotted time as specified on the class syllabus</w:t>
      </w:r>
    </w:p>
    <w:p w14:paraId="7DF42779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2 times the allotted time as specified on the class syllabus</w:t>
      </w:r>
    </w:p>
    <w:p w14:paraId="1A9B39FB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Other: _________________________________________________</w:t>
      </w:r>
    </w:p>
    <w:p w14:paraId="500C10C0" w14:textId="77777777" w:rsidR="005B4AAD" w:rsidRPr="005B4AAD" w:rsidRDefault="005B4AAD" w:rsidP="005B4AAD">
      <w:pPr>
        <w:numPr>
          <w:ilvl w:val="2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lastRenderedPageBreak/>
        <w:t>If you get special accommodations and typically choose not to use them OR typically spend less than the allotted time, what amount of time do you spend when testing/taking exams?</w:t>
      </w:r>
    </w:p>
    <w:p w14:paraId="79EB62EC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Regular time allotment as specified on the class syllabus</w:t>
      </w:r>
    </w:p>
    <w:p w14:paraId="563EFB62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1.25 times the allotted time as specified on the class syllabus</w:t>
      </w:r>
    </w:p>
    <w:p w14:paraId="493EBDFC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1.5 times the allotted time as specified on the class syllabus</w:t>
      </w:r>
    </w:p>
    <w:p w14:paraId="070B4F28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1.75 times the allotted time as specified on the class syllabus</w:t>
      </w:r>
    </w:p>
    <w:p w14:paraId="57E86681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2 times the allotted time as specified on the class syllabus</w:t>
      </w:r>
    </w:p>
    <w:p w14:paraId="09B14CD1" w14:textId="77777777" w:rsidR="005B4AAD" w:rsidRPr="005B4AAD" w:rsidRDefault="005B4AAD" w:rsidP="005B4AAD">
      <w:pPr>
        <w:numPr>
          <w:ilvl w:val="3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Other: _____________________________________________</w:t>
      </w:r>
    </w:p>
    <w:p w14:paraId="71DC9B41" w14:textId="77777777" w:rsidR="005B4AAD" w:rsidRPr="005B4AAD" w:rsidRDefault="005B4AAD" w:rsidP="005B4AAD">
      <w:pPr>
        <w:numPr>
          <w:ilvl w:val="0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 xml:space="preserve">How much time </w:t>
      </w:r>
      <w:r w:rsidRPr="005B4AAD">
        <w:rPr>
          <w:rFonts w:ascii="Times New Roman" w:eastAsia="Times New Roman" w:hAnsi="Times New Roman" w:cs="Times New Roman"/>
          <w:b/>
        </w:rPr>
        <w:t>would you want to be allowed</w:t>
      </w:r>
      <w:r w:rsidRPr="005B4AAD">
        <w:rPr>
          <w:rFonts w:ascii="Times New Roman" w:eastAsia="Times New Roman" w:hAnsi="Times New Roman" w:cs="Times New Roman"/>
        </w:rPr>
        <w:t xml:space="preserve"> when testing/taking exams?</w:t>
      </w:r>
    </w:p>
    <w:p w14:paraId="373D08B2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Regular time allotment as specified on the class syllabus</w:t>
      </w:r>
    </w:p>
    <w:p w14:paraId="3B8366B6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1.25 times the allotted time as specified on the class syllabus</w:t>
      </w:r>
    </w:p>
    <w:p w14:paraId="3B0829FC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1.5 times the allotted time as specified on the class syllabus</w:t>
      </w:r>
    </w:p>
    <w:p w14:paraId="433F8888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1.75 times the allotted time as specified on the class syllabus</w:t>
      </w:r>
    </w:p>
    <w:p w14:paraId="77659707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2 times the allotted time as specified on the class syllabus</w:t>
      </w:r>
    </w:p>
    <w:p w14:paraId="0F5FEEA4" w14:textId="77777777" w:rsidR="005B4AAD" w:rsidRPr="005B4AAD" w:rsidRDefault="005B4AAD" w:rsidP="005B4AAD">
      <w:pPr>
        <w:numPr>
          <w:ilvl w:val="1"/>
          <w:numId w:val="1"/>
        </w:numPr>
        <w:spacing w:before="160" w:after="0" w:line="240" w:lineRule="auto"/>
        <w:rPr>
          <w:rFonts w:ascii="Times New Roman" w:eastAsia="Times New Roman" w:hAnsi="Times New Roman" w:cs="Times New Roman"/>
        </w:rPr>
      </w:pPr>
      <w:r w:rsidRPr="005B4AAD">
        <w:rPr>
          <w:rFonts w:ascii="Times New Roman" w:eastAsia="Times New Roman" w:hAnsi="Times New Roman" w:cs="Times New Roman"/>
        </w:rPr>
        <w:t>Other: __________________________________________________</w:t>
      </w:r>
      <w:r w:rsidRPr="005B4AAD">
        <w:rPr>
          <w:rFonts w:ascii="Times New Roman" w:eastAsia="Times New Roman" w:hAnsi="Times New Roman" w:cs="Times New Roman"/>
        </w:rPr>
        <w:br/>
        <w:t xml:space="preserve">Why? </w:t>
      </w:r>
    </w:p>
    <w:p w14:paraId="6E52D03C" w14:textId="77777777" w:rsidR="005B4AAD" w:rsidRPr="005B4AAD" w:rsidRDefault="005B4AAD" w:rsidP="005B4AAD">
      <w:pPr>
        <w:numPr>
          <w:ilvl w:val="0"/>
          <w:numId w:val="1"/>
        </w:numPr>
        <w:spacing w:before="160" w:line="240" w:lineRule="auto"/>
        <w:rPr>
          <w:rFonts w:ascii="Times New Roman" w:eastAsia="Times New Roman" w:hAnsi="Times New Roman" w:cs="Times New Roman"/>
          <w:sz w:val="20"/>
          <w:szCs w:val="20"/>
        </w:rPr>
      </w:pPr>
      <w:sdt>
        <w:sdtPr>
          <w:rPr>
            <w:rFonts w:ascii="Times New Roman" w:eastAsia="Times New Roman" w:hAnsi="Times New Roman" w:cs="Times New Roman"/>
          </w:rPr>
          <w:tag w:val="goog_rdk_13"/>
          <w:id w:val="1259567289"/>
        </w:sdtPr>
        <w:sdtContent/>
      </w:sdt>
      <w:r w:rsidRPr="005B4AAD">
        <w:rPr>
          <w:rFonts w:ascii="Times New Roman" w:eastAsia="Times New Roman" w:hAnsi="Times New Roman" w:cs="Times New Roman"/>
        </w:rPr>
        <w:t>What type of video games (if any) do you enjoy playing?</w:t>
      </w:r>
    </w:p>
    <w:p w14:paraId="7F8856D3" w14:textId="77777777" w:rsidR="00185DAC" w:rsidRDefault="00185DAC" w:rsidP="005B4AAD">
      <w:pPr>
        <w:ind w:firstLine="0"/>
      </w:pPr>
    </w:p>
    <w:sectPr w:rsidR="00185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0578F"/>
    <w:multiLevelType w:val="multilevel"/>
    <w:tmpl w:val="9D601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92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AAD"/>
    <w:rsid w:val="000715E8"/>
    <w:rsid w:val="00185DAC"/>
    <w:rsid w:val="002F4387"/>
    <w:rsid w:val="00306917"/>
    <w:rsid w:val="00456476"/>
    <w:rsid w:val="005B4AAD"/>
    <w:rsid w:val="00731735"/>
    <w:rsid w:val="00753977"/>
    <w:rsid w:val="0088482A"/>
    <w:rsid w:val="00944024"/>
    <w:rsid w:val="00A31D00"/>
    <w:rsid w:val="00E6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C395E2"/>
  <w15:chartTrackingRefBased/>
  <w15:docId w15:val="{FC1FF91C-B9AD-4833-A30A-D42B8953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387"/>
    <w:rPr>
      <w:rFonts w:ascii="Perpetua" w:hAnsi="Perpetua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87"/>
    <w:pPr>
      <w:outlineLvl w:val="0"/>
    </w:pPr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F4387"/>
    <w:pPr>
      <w:outlineLvl w:val="1"/>
    </w:pPr>
    <w:rPr>
      <w:rFonts w:ascii="Perpetua" w:hAnsi="Perpetua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F4387"/>
    <w:pPr>
      <w:outlineLvl w:val="2"/>
    </w:pPr>
    <w:rPr>
      <w:i/>
      <w:i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2F4387"/>
    <w:pPr>
      <w:outlineLvl w:val="3"/>
    </w:pPr>
    <w:rPr>
      <w:i w:val="0"/>
      <w:iCs w:val="0"/>
      <w:color w:val="000000" w:themeColor="tex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A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AA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AA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AA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AA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87"/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F4387"/>
    <w:rPr>
      <w:rFonts w:ascii="Perpetua" w:hAnsi="Perpetua" w:cs="Times New Roman"/>
      <w:color w:val="4472C4" w:themeColor="accent1"/>
      <w:sz w:val="3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F4387"/>
    <w:rPr>
      <w:rFonts w:ascii="Perpetua" w:hAnsi="Perpetua" w:cs="Times New Roman"/>
      <w:i/>
      <w:iCs/>
      <w:color w:val="4472C4" w:themeColor="accent1"/>
      <w:sz w:val="36"/>
      <w:szCs w:val="36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F4387"/>
    <w:rPr>
      <w:rFonts w:ascii="Perpetua" w:hAnsi="Perpetua" w:cs="Times New Roman"/>
      <w:color w:val="000000" w:themeColor="text1"/>
      <w:sz w:val="28"/>
      <w:szCs w:val="28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F4387"/>
    <w:pPr>
      <w:spacing w:after="0" w:line="240" w:lineRule="auto"/>
      <w:contextualSpacing/>
      <w:jc w:val="center"/>
    </w:pPr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F4387"/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AAD"/>
    <w:rPr>
      <w:rFonts w:eastAsiaTheme="majorEastAsia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AAD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AAD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AAD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AAD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AAD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AA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B4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AAD"/>
    <w:rPr>
      <w:rFonts w:ascii="Perpetua" w:hAnsi="Perpetua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5B4A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A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A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AAD"/>
    <w:rPr>
      <w:rFonts w:ascii="Perpetua" w:hAnsi="Perpetua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5B4A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2752</Characters>
  <Application>Microsoft Office Word</Application>
  <DocSecurity>0</DocSecurity>
  <Lines>78</Lines>
  <Paragraphs>76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Gimantha Perera</dc:creator>
  <cp:keywords/>
  <dc:description/>
  <cp:lastModifiedBy>Gimantha Perera</cp:lastModifiedBy>
  <cp:revision>1</cp:revision>
  <dcterms:created xsi:type="dcterms:W3CDTF">2025-02-16T19:04:00Z</dcterms:created>
  <dcterms:modified xsi:type="dcterms:W3CDTF">2025-02-16T19:05:00Z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8014a974-a890-49b9-bf54-dc7b10254180</vt:lpwstr>
  </property>
</Properties>
</file>